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3958B" w14:textId="564F329F" w:rsidR="00052229" w:rsidRPr="00976A6E" w:rsidRDefault="0094121A" w:rsidP="00AB3C99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Figure </w:t>
      </w:r>
      <w:r w:rsidR="00976A6E">
        <w:rPr>
          <w:b/>
        </w:rPr>
        <w:t>S</w:t>
      </w:r>
      <w:bookmarkStart w:id="0" w:name="_GoBack"/>
      <w:bookmarkEnd w:id="0"/>
      <w:r w:rsidR="00976A6E">
        <w:rPr>
          <w:b/>
        </w:rPr>
        <w:t>2</w:t>
      </w:r>
      <w:r w:rsidR="007A2F7C">
        <w:rPr>
          <w:b/>
        </w:rPr>
        <w:t xml:space="preserve">. </w:t>
      </w:r>
      <w:r w:rsidR="007A2F7C" w:rsidRPr="0066028E">
        <w:rPr>
          <w:rFonts w:ascii="Calibri" w:hAnsi="Calibri" w:cs="Calibri"/>
          <w:color w:val="000000" w:themeColor="text1"/>
        </w:rPr>
        <w:t xml:space="preserve">Location of </w:t>
      </w:r>
      <w:r w:rsidR="002F4258">
        <w:rPr>
          <w:rFonts w:ascii="Calibri" w:hAnsi="Calibri" w:cs="Calibri"/>
          <w:color w:val="000000" w:themeColor="text1"/>
        </w:rPr>
        <w:t>the</w:t>
      </w:r>
      <w:r w:rsidR="007A2F7C" w:rsidRPr="0066028E">
        <w:rPr>
          <w:rFonts w:ascii="Calibri" w:hAnsi="Calibri" w:cs="Calibri"/>
          <w:color w:val="000000" w:themeColor="text1"/>
        </w:rPr>
        <w:t xml:space="preserve"> forward primer (Fprimer), probe (TaqMan) and reverse primer (Rprimer) in the</w:t>
      </w:r>
      <w:r w:rsidR="002F4258">
        <w:rPr>
          <w:rFonts w:ascii="Calibri" w:hAnsi="Calibri" w:cs="Calibri"/>
          <w:color w:val="000000" w:themeColor="text1"/>
        </w:rPr>
        <w:t xml:space="preserve"> alignment of</w:t>
      </w:r>
      <w:r w:rsidR="007A2F7C" w:rsidRPr="0066028E">
        <w:rPr>
          <w:rFonts w:ascii="Calibri" w:hAnsi="Calibri" w:cs="Calibri"/>
          <w:color w:val="000000" w:themeColor="text1"/>
        </w:rPr>
        <w:t xml:space="preserve"> </w:t>
      </w:r>
      <w:r w:rsidR="007A2F7C" w:rsidRPr="0066028E">
        <w:rPr>
          <w:rFonts w:ascii="Calibri" w:hAnsi="Calibri" w:cs="Calibri"/>
          <w:color w:val="000000"/>
        </w:rPr>
        <w:t xml:space="preserve">16S rRNA gene sequences of </w:t>
      </w:r>
      <w:r w:rsidR="002F4258">
        <w:rPr>
          <w:rFonts w:ascii="Calibri" w:hAnsi="Calibri" w:cs="Calibri"/>
          <w:color w:val="000000"/>
        </w:rPr>
        <w:t xml:space="preserve">8 </w:t>
      </w:r>
      <w:r w:rsidR="002F4258" w:rsidRPr="00252850">
        <w:rPr>
          <w:rFonts w:ascii="Calibri" w:hAnsi="Calibri" w:cs="Calibri"/>
          <w:i/>
          <w:color w:val="000000"/>
        </w:rPr>
        <w:t>Salmonella</w:t>
      </w:r>
      <w:r w:rsidR="002F4258">
        <w:rPr>
          <w:rFonts w:ascii="Calibri" w:hAnsi="Calibri" w:cs="Calibri"/>
          <w:color w:val="000000"/>
        </w:rPr>
        <w:t xml:space="preserve"> enterica serovars and 35 non-</w:t>
      </w:r>
      <w:r w:rsidR="002F4258" w:rsidRPr="00AB3C99">
        <w:rPr>
          <w:rFonts w:ascii="Calibri" w:hAnsi="Calibri" w:cs="Calibri"/>
          <w:i/>
          <w:color w:val="000000"/>
        </w:rPr>
        <w:t>Salmonella</w:t>
      </w:r>
      <w:r w:rsidR="002F4258">
        <w:rPr>
          <w:rFonts w:ascii="Calibri" w:hAnsi="Calibri" w:cs="Calibri"/>
          <w:color w:val="000000"/>
        </w:rPr>
        <w:t xml:space="preserve"> bacterial genera and species.</w:t>
      </w:r>
      <w:r w:rsidR="007A2F7C" w:rsidRPr="0066028E">
        <w:rPr>
          <w:rFonts w:ascii="Calibri" w:hAnsi="Calibri" w:cs="Calibri"/>
          <w:i/>
          <w:color w:val="000000"/>
        </w:rPr>
        <w:t xml:space="preserve">  </w:t>
      </w:r>
      <w:r w:rsidR="00A8204B">
        <w:rPr>
          <w:rFonts w:ascii="Calibri" w:hAnsi="Calibri" w:cs="Calibri"/>
          <w:color w:val="000000" w:themeColor="text1"/>
        </w:rPr>
        <w:t>The location of the forward</w:t>
      </w:r>
      <w:r w:rsidR="00A8204B" w:rsidRPr="0066028E">
        <w:rPr>
          <w:rFonts w:ascii="Calibri" w:hAnsi="Calibri" w:cs="Calibri"/>
          <w:color w:val="000000" w:themeColor="text1"/>
        </w:rPr>
        <w:t xml:space="preserve"> </w:t>
      </w:r>
      <w:r w:rsidR="007A2F7C" w:rsidRPr="0066028E">
        <w:rPr>
          <w:rFonts w:ascii="Calibri" w:hAnsi="Calibri" w:cs="Calibri"/>
          <w:color w:val="000000" w:themeColor="text1"/>
        </w:rPr>
        <w:t xml:space="preserve">primer is highlighted </w:t>
      </w:r>
      <w:r w:rsidR="00EE5E24">
        <w:rPr>
          <w:rFonts w:ascii="Calibri" w:hAnsi="Calibri" w:cs="Calibri"/>
          <w:color w:val="000000" w:themeColor="text1"/>
        </w:rPr>
        <w:t xml:space="preserve">in </w:t>
      </w:r>
      <w:r w:rsidR="007A2F7C" w:rsidRPr="0066028E">
        <w:rPr>
          <w:rFonts w:ascii="Calibri" w:hAnsi="Calibri" w:cs="Calibri"/>
          <w:color w:val="000000" w:themeColor="text1"/>
        </w:rPr>
        <w:t xml:space="preserve">red, </w:t>
      </w:r>
      <w:r w:rsidR="00A8204B">
        <w:rPr>
          <w:rFonts w:ascii="Calibri" w:hAnsi="Calibri" w:cs="Calibri"/>
          <w:color w:val="000000" w:themeColor="text1"/>
        </w:rPr>
        <w:t xml:space="preserve">the location of the probe </w:t>
      </w:r>
      <w:r w:rsidR="007A2F7C" w:rsidRPr="0066028E">
        <w:rPr>
          <w:rFonts w:ascii="Calibri" w:hAnsi="Calibri" w:cs="Calibri"/>
          <w:color w:val="000000" w:themeColor="text1"/>
        </w:rPr>
        <w:t xml:space="preserve">in </w:t>
      </w:r>
      <w:r w:rsidR="002F4258">
        <w:rPr>
          <w:rFonts w:ascii="Calibri" w:hAnsi="Calibri" w:cs="Calibri"/>
          <w:color w:val="000000" w:themeColor="text1"/>
        </w:rPr>
        <w:t>orange</w:t>
      </w:r>
      <w:r w:rsidR="007A2F7C">
        <w:rPr>
          <w:rFonts w:ascii="Calibri" w:hAnsi="Calibri" w:cs="Calibri"/>
          <w:color w:val="000000" w:themeColor="text1"/>
        </w:rPr>
        <w:t xml:space="preserve">, </w:t>
      </w:r>
      <w:r w:rsidR="007A2F7C" w:rsidRPr="0066028E">
        <w:rPr>
          <w:rFonts w:ascii="Calibri" w:hAnsi="Calibri" w:cs="Calibri"/>
          <w:color w:val="000000" w:themeColor="text1"/>
        </w:rPr>
        <w:t xml:space="preserve">and  </w:t>
      </w:r>
      <w:r w:rsidR="00A8204B">
        <w:rPr>
          <w:rFonts w:ascii="Calibri" w:hAnsi="Calibri" w:cs="Calibri"/>
          <w:color w:val="000000" w:themeColor="text1"/>
        </w:rPr>
        <w:t>the location of the reverse</w:t>
      </w:r>
      <w:r w:rsidR="00A8204B" w:rsidRPr="0066028E">
        <w:rPr>
          <w:rFonts w:ascii="Calibri" w:hAnsi="Calibri" w:cs="Calibri"/>
          <w:color w:val="000000" w:themeColor="text1"/>
        </w:rPr>
        <w:t xml:space="preserve"> </w:t>
      </w:r>
      <w:r w:rsidR="007A2F7C" w:rsidRPr="0066028E">
        <w:rPr>
          <w:rFonts w:ascii="Calibri" w:hAnsi="Calibri" w:cs="Calibri"/>
          <w:color w:val="000000" w:themeColor="text1"/>
        </w:rPr>
        <w:t>primer in green.</w:t>
      </w:r>
      <w:r w:rsidR="00EE5E24">
        <w:rPr>
          <w:rFonts w:ascii="Calibri" w:hAnsi="Calibri" w:cs="Calibri"/>
          <w:color w:val="000000" w:themeColor="text1"/>
        </w:rPr>
        <w:t xml:space="preserve"> Mismatches by single nucleotide polymorphisms in the target locations are indicated in blue.</w:t>
      </w:r>
    </w:p>
    <w:p w14:paraId="727B0ECD" w14:textId="5643BB4E" w:rsidR="00052229" w:rsidRDefault="00052229" w:rsidP="00AB3C99"/>
    <w:p w14:paraId="7F759019" w14:textId="4DBA1861" w:rsidR="00052229" w:rsidRPr="00AB3C99" w:rsidRDefault="00DD0F14" w:rsidP="00AB3C99">
      <w:r>
        <w:rPr>
          <w:noProof/>
        </w:rPr>
        <w:drawing>
          <wp:inline distT="0" distB="0" distL="0" distR="0" wp14:anchorId="77462796" wp14:editId="4301629D">
            <wp:extent cx="5409565" cy="7355089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-Fprim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069" cy="739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0000C" w14:textId="649AFB5E" w:rsidR="00043062" w:rsidRDefault="00043062">
      <w:pPr>
        <w:rPr>
          <w:b/>
        </w:rPr>
      </w:pPr>
    </w:p>
    <w:p w14:paraId="10738510" w14:textId="3AC472FB" w:rsidR="00C8581E" w:rsidRDefault="00C8581E">
      <w:pPr>
        <w:rPr>
          <w:b/>
        </w:rPr>
      </w:pPr>
    </w:p>
    <w:p w14:paraId="4189795A" w14:textId="1A91FDFD" w:rsidR="005307EA" w:rsidRDefault="005307EA">
      <w:pPr>
        <w:rPr>
          <w:b/>
        </w:rPr>
      </w:pPr>
    </w:p>
    <w:p w14:paraId="0386F310" w14:textId="379B74F6" w:rsidR="00241740" w:rsidRDefault="00241740">
      <w:pPr>
        <w:rPr>
          <w:b/>
        </w:rPr>
      </w:pPr>
    </w:p>
    <w:p w14:paraId="5B8EF4D6" w14:textId="16539355" w:rsidR="0094121A" w:rsidRDefault="0094121A">
      <w:pPr>
        <w:rPr>
          <w:b/>
        </w:rPr>
      </w:pPr>
    </w:p>
    <w:p w14:paraId="01873EE9" w14:textId="237E0471" w:rsidR="002C26A8" w:rsidRDefault="00052229">
      <w:r>
        <w:rPr>
          <w:noProof/>
        </w:rPr>
        <w:drawing>
          <wp:inline distT="0" distB="0" distL="0" distR="0" wp14:anchorId="451C09FC" wp14:editId="096930B3">
            <wp:extent cx="5511800" cy="7225226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-TaqM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8190" cy="727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D2C7B" w14:textId="41D4EFA6" w:rsidR="00B21C74" w:rsidRDefault="00B21C74"/>
    <w:p w14:paraId="20FA8308" w14:textId="45818792" w:rsidR="00B21C74" w:rsidRDefault="00B21C74"/>
    <w:p w14:paraId="153AD8B0" w14:textId="0D9799F4" w:rsidR="00B21C74" w:rsidRDefault="00B21C74"/>
    <w:p w14:paraId="0BF9DA18" w14:textId="1BEE1959" w:rsidR="00B21C74" w:rsidRDefault="00D67E25">
      <w:r>
        <w:rPr>
          <w:noProof/>
        </w:rPr>
        <w:lastRenderedPageBreak/>
        <w:drawing>
          <wp:inline distT="0" distB="0" distL="0" distR="0" wp14:anchorId="184F2721" wp14:editId="2FC91643">
            <wp:extent cx="5511560" cy="712470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-Rprim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655" cy="713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7E861" w14:textId="29439595" w:rsidR="00052229" w:rsidRDefault="00052229"/>
    <w:p w14:paraId="20CE4CF2" w14:textId="256AB542" w:rsidR="00052229" w:rsidRDefault="00052229"/>
    <w:p w14:paraId="2BC9FA4C" w14:textId="7E93F2D3" w:rsidR="00052229" w:rsidRDefault="00052229"/>
    <w:p w14:paraId="0CD771DB" w14:textId="77777777" w:rsidR="00052229" w:rsidRDefault="00052229"/>
    <w:sectPr w:rsidR="00052229" w:rsidSect="00BA15AD">
      <w:footerReference w:type="even" r:id="rId10"/>
      <w:foot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88C7B" w14:textId="77777777" w:rsidR="007F7EB1" w:rsidRDefault="007F7EB1" w:rsidP="002C09B2">
      <w:r>
        <w:separator/>
      </w:r>
    </w:p>
  </w:endnote>
  <w:endnote w:type="continuationSeparator" w:id="0">
    <w:p w14:paraId="3BF73B88" w14:textId="77777777" w:rsidR="007F7EB1" w:rsidRDefault="007F7EB1" w:rsidP="002C0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099443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925878" w14:textId="58D5DEB7" w:rsidR="002C09B2" w:rsidRDefault="002C09B2" w:rsidP="00671D2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40A1F8" w14:textId="77777777" w:rsidR="002C09B2" w:rsidRDefault="002C09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729687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D9FF8A" w14:textId="3316B262" w:rsidR="002C09B2" w:rsidRDefault="002C09B2" w:rsidP="00671D2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3E3DEA" w14:textId="77777777" w:rsidR="002C09B2" w:rsidRDefault="002C0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28A32" w14:textId="77777777" w:rsidR="007F7EB1" w:rsidRDefault="007F7EB1" w:rsidP="002C09B2">
      <w:r>
        <w:separator/>
      </w:r>
    </w:p>
  </w:footnote>
  <w:footnote w:type="continuationSeparator" w:id="0">
    <w:p w14:paraId="549CDA12" w14:textId="77777777" w:rsidR="007F7EB1" w:rsidRDefault="007F7EB1" w:rsidP="002C0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663D5"/>
    <w:multiLevelType w:val="hybridMultilevel"/>
    <w:tmpl w:val="DAAA2B36"/>
    <w:lvl w:ilvl="0" w:tplc="669024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F3DF0"/>
    <w:multiLevelType w:val="hybridMultilevel"/>
    <w:tmpl w:val="012C2DB2"/>
    <w:lvl w:ilvl="0" w:tplc="AA88A6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A372E"/>
    <w:multiLevelType w:val="hybridMultilevel"/>
    <w:tmpl w:val="012C2DB2"/>
    <w:lvl w:ilvl="0" w:tplc="AA88A60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AD"/>
    <w:rsid w:val="00002A89"/>
    <w:rsid w:val="00010B31"/>
    <w:rsid w:val="0001643B"/>
    <w:rsid w:val="00020A05"/>
    <w:rsid w:val="000300B2"/>
    <w:rsid w:val="00034E17"/>
    <w:rsid w:val="00036EA7"/>
    <w:rsid w:val="00041DBF"/>
    <w:rsid w:val="00043062"/>
    <w:rsid w:val="00052229"/>
    <w:rsid w:val="0006287E"/>
    <w:rsid w:val="00077892"/>
    <w:rsid w:val="00081BED"/>
    <w:rsid w:val="000822DA"/>
    <w:rsid w:val="00083A61"/>
    <w:rsid w:val="000A77EE"/>
    <w:rsid w:val="000B0C2F"/>
    <w:rsid w:val="000B172B"/>
    <w:rsid w:val="000B4E90"/>
    <w:rsid w:val="000D6C9D"/>
    <w:rsid w:val="000D76F8"/>
    <w:rsid w:val="000D7770"/>
    <w:rsid w:val="000E00DC"/>
    <w:rsid w:val="000E661E"/>
    <w:rsid w:val="000F1268"/>
    <w:rsid w:val="000F2489"/>
    <w:rsid w:val="00100F54"/>
    <w:rsid w:val="00101828"/>
    <w:rsid w:val="00102942"/>
    <w:rsid w:val="00115213"/>
    <w:rsid w:val="00124036"/>
    <w:rsid w:val="0012429E"/>
    <w:rsid w:val="00124B4E"/>
    <w:rsid w:val="00127B68"/>
    <w:rsid w:val="00135C55"/>
    <w:rsid w:val="001576A9"/>
    <w:rsid w:val="00163120"/>
    <w:rsid w:val="00166B10"/>
    <w:rsid w:val="00172253"/>
    <w:rsid w:val="001739D9"/>
    <w:rsid w:val="00176857"/>
    <w:rsid w:val="00180C6E"/>
    <w:rsid w:val="00182B16"/>
    <w:rsid w:val="00190BBB"/>
    <w:rsid w:val="00190BC6"/>
    <w:rsid w:val="0019453C"/>
    <w:rsid w:val="001A1160"/>
    <w:rsid w:val="001A747A"/>
    <w:rsid w:val="001D04DC"/>
    <w:rsid w:val="001F08B8"/>
    <w:rsid w:val="001F4854"/>
    <w:rsid w:val="001F5965"/>
    <w:rsid w:val="002002A4"/>
    <w:rsid w:val="002005C2"/>
    <w:rsid w:val="00210320"/>
    <w:rsid w:val="002144B4"/>
    <w:rsid w:val="002167D3"/>
    <w:rsid w:val="00217AAD"/>
    <w:rsid w:val="00223161"/>
    <w:rsid w:val="0022531B"/>
    <w:rsid w:val="00241740"/>
    <w:rsid w:val="002505D5"/>
    <w:rsid w:val="00252850"/>
    <w:rsid w:val="00252D0E"/>
    <w:rsid w:val="0025387B"/>
    <w:rsid w:val="00256740"/>
    <w:rsid w:val="002700F3"/>
    <w:rsid w:val="00273B9D"/>
    <w:rsid w:val="00274652"/>
    <w:rsid w:val="00277AAD"/>
    <w:rsid w:val="00284453"/>
    <w:rsid w:val="00291EB2"/>
    <w:rsid w:val="00294021"/>
    <w:rsid w:val="00295518"/>
    <w:rsid w:val="002B2A19"/>
    <w:rsid w:val="002B53E9"/>
    <w:rsid w:val="002B5532"/>
    <w:rsid w:val="002B62B4"/>
    <w:rsid w:val="002B6BB7"/>
    <w:rsid w:val="002C09B2"/>
    <w:rsid w:val="002C26A8"/>
    <w:rsid w:val="002C3ADE"/>
    <w:rsid w:val="002C731B"/>
    <w:rsid w:val="002C7DCF"/>
    <w:rsid w:val="002D78EC"/>
    <w:rsid w:val="002E5525"/>
    <w:rsid w:val="002F2889"/>
    <w:rsid w:val="002F4258"/>
    <w:rsid w:val="002F625D"/>
    <w:rsid w:val="00304A85"/>
    <w:rsid w:val="00305C64"/>
    <w:rsid w:val="00310AFF"/>
    <w:rsid w:val="00311522"/>
    <w:rsid w:val="003136B8"/>
    <w:rsid w:val="00314350"/>
    <w:rsid w:val="00322DCB"/>
    <w:rsid w:val="0033395B"/>
    <w:rsid w:val="00335383"/>
    <w:rsid w:val="0034601C"/>
    <w:rsid w:val="0034676F"/>
    <w:rsid w:val="00354522"/>
    <w:rsid w:val="003564F2"/>
    <w:rsid w:val="00357828"/>
    <w:rsid w:val="003616D1"/>
    <w:rsid w:val="00361C3E"/>
    <w:rsid w:val="00366470"/>
    <w:rsid w:val="003740A4"/>
    <w:rsid w:val="00375DBF"/>
    <w:rsid w:val="003939F5"/>
    <w:rsid w:val="003A0C7E"/>
    <w:rsid w:val="003C7BC4"/>
    <w:rsid w:val="003C7C3C"/>
    <w:rsid w:val="003D15B3"/>
    <w:rsid w:val="003D75D5"/>
    <w:rsid w:val="003E254C"/>
    <w:rsid w:val="003F2F5E"/>
    <w:rsid w:val="003F598D"/>
    <w:rsid w:val="00400252"/>
    <w:rsid w:val="004062F7"/>
    <w:rsid w:val="004067E0"/>
    <w:rsid w:val="00417574"/>
    <w:rsid w:val="004236BD"/>
    <w:rsid w:val="00430864"/>
    <w:rsid w:val="00434120"/>
    <w:rsid w:val="00442254"/>
    <w:rsid w:val="00444276"/>
    <w:rsid w:val="00446AE4"/>
    <w:rsid w:val="00454EEB"/>
    <w:rsid w:val="004579E3"/>
    <w:rsid w:val="004610E4"/>
    <w:rsid w:val="0046214F"/>
    <w:rsid w:val="0046669C"/>
    <w:rsid w:val="00473026"/>
    <w:rsid w:val="0048639A"/>
    <w:rsid w:val="00487F6E"/>
    <w:rsid w:val="0049335C"/>
    <w:rsid w:val="004A0F64"/>
    <w:rsid w:val="004A2A6A"/>
    <w:rsid w:val="004C4820"/>
    <w:rsid w:val="004D36FB"/>
    <w:rsid w:val="004D41F6"/>
    <w:rsid w:val="004D5B76"/>
    <w:rsid w:val="004D6AD9"/>
    <w:rsid w:val="004D76BB"/>
    <w:rsid w:val="004E1460"/>
    <w:rsid w:val="004E15AC"/>
    <w:rsid w:val="004E593A"/>
    <w:rsid w:val="004E75BE"/>
    <w:rsid w:val="004F2433"/>
    <w:rsid w:val="00501AE4"/>
    <w:rsid w:val="00504477"/>
    <w:rsid w:val="0051091B"/>
    <w:rsid w:val="005119A5"/>
    <w:rsid w:val="00514044"/>
    <w:rsid w:val="005161E8"/>
    <w:rsid w:val="00526D26"/>
    <w:rsid w:val="005278D8"/>
    <w:rsid w:val="005307EA"/>
    <w:rsid w:val="00530FED"/>
    <w:rsid w:val="00542290"/>
    <w:rsid w:val="005423EE"/>
    <w:rsid w:val="00551729"/>
    <w:rsid w:val="00554873"/>
    <w:rsid w:val="00561FD2"/>
    <w:rsid w:val="00562D13"/>
    <w:rsid w:val="005818E4"/>
    <w:rsid w:val="00596487"/>
    <w:rsid w:val="005A4FE1"/>
    <w:rsid w:val="005B0BB4"/>
    <w:rsid w:val="005B6574"/>
    <w:rsid w:val="005C23FB"/>
    <w:rsid w:val="005C2A12"/>
    <w:rsid w:val="005D129E"/>
    <w:rsid w:val="005D7169"/>
    <w:rsid w:val="005E08C2"/>
    <w:rsid w:val="005E0F55"/>
    <w:rsid w:val="005E1F35"/>
    <w:rsid w:val="005E31B7"/>
    <w:rsid w:val="005E3E05"/>
    <w:rsid w:val="005E52F5"/>
    <w:rsid w:val="005F2B01"/>
    <w:rsid w:val="00607E52"/>
    <w:rsid w:val="00610A92"/>
    <w:rsid w:val="00614D9A"/>
    <w:rsid w:val="0062411F"/>
    <w:rsid w:val="0062768C"/>
    <w:rsid w:val="00633B64"/>
    <w:rsid w:val="00637F3D"/>
    <w:rsid w:val="006401B0"/>
    <w:rsid w:val="006434AE"/>
    <w:rsid w:val="006467A6"/>
    <w:rsid w:val="00653359"/>
    <w:rsid w:val="006546B4"/>
    <w:rsid w:val="00675808"/>
    <w:rsid w:val="006779B0"/>
    <w:rsid w:val="00677D83"/>
    <w:rsid w:val="00681512"/>
    <w:rsid w:val="006855BF"/>
    <w:rsid w:val="00697102"/>
    <w:rsid w:val="006A1DC5"/>
    <w:rsid w:val="006A4EE1"/>
    <w:rsid w:val="006A7341"/>
    <w:rsid w:val="006A7859"/>
    <w:rsid w:val="006B141A"/>
    <w:rsid w:val="006B220D"/>
    <w:rsid w:val="006B551F"/>
    <w:rsid w:val="006C2143"/>
    <w:rsid w:val="006C2871"/>
    <w:rsid w:val="006C4212"/>
    <w:rsid w:val="006C51E0"/>
    <w:rsid w:val="006D031B"/>
    <w:rsid w:val="006D357F"/>
    <w:rsid w:val="006D5432"/>
    <w:rsid w:val="006F3448"/>
    <w:rsid w:val="006F6DE8"/>
    <w:rsid w:val="00701515"/>
    <w:rsid w:val="00703A43"/>
    <w:rsid w:val="00705D82"/>
    <w:rsid w:val="007061A7"/>
    <w:rsid w:val="00707629"/>
    <w:rsid w:val="00714A3A"/>
    <w:rsid w:val="00716B14"/>
    <w:rsid w:val="00716E40"/>
    <w:rsid w:val="00721564"/>
    <w:rsid w:val="0072716C"/>
    <w:rsid w:val="00730DE7"/>
    <w:rsid w:val="007437F4"/>
    <w:rsid w:val="007448F8"/>
    <w:rsid w:val="0074622D"/>
    <w:rsid w:val="007475BB"/>
    <w:rsid w:val="0075385D"/>
    <w:rsid w:val="007540D3"/>
    <w:rsid w:val="007553EB"/>
    <w:rsid w:val="00765AC8"/>
    <w:rsid w:val="00767A4B"/>
    <w:rsid w:val="00774B12"/>
    <w:rsid w:val="007778D2"/>
    <w:rsid w:val="00777D77"/>
    <w:rsid w:val="00780964"/>
    <w:rsid w:val="00795FEF"/>
    <w:rsid w:val="007A2F7C"/>
    <w:rsid w:val="007A6108"/>
    <w:rsid w:val="007B0015"/>
    <w:rsid w:val="007C24E9"/>
    <w:rsid w:val="007C58D4"/>
    <w:rsid w:val="007D0170"/>
    <w:rsid w:val="007E1BF9"/>
    <w:rsid w:val="007E5FE8"/>
    <w:rsid w:val="007F36B7"/>
    <w:rsid w:val="007F7EB1"/>
    <w:rsid w:val="00810237"/>
    <w:rsid w:val="008148A4"/>
    <w:rsid w:val="008206D7"/>
    <w:rsid w:val="008343A1"/>
    <w:rsid w:val="00841ACE"/>
    <w:rsid w:val="00841F50"/>
    <w:rsid w:val="00843F07"/>
    <w:rsid w:val="00846FAA"/>
    <w:rsid w:val="008508EA"/>
    <w:rsid w:val="008530F7"/>
    <w:rsid w:val="0085640C"/>
    <w:rsid w:val="008632C3"/>
    <w:rsid w:val="00867E90"/>
    <w:rsid w:val="008811C2"/>
    <w:rsid w:val="008850DC"/>
    <w:rsid w:val="008B1702"/>
    <w:rsid w:val="008B1B20"/>
    <w:rsid w:val="008B74E6"/>
    <w:rsid w:val="008C0C62"/>
    <w:rsid w:val="008C36D6"/>
    <w:rsid w:val="008C585C"/>
    <w:rsid w:val="008D4614"/>
    <w:rsid w:val="008E226D"/>
    <w:rsid w:val="008E2954"/>
    <w:rsid w:val="008F2BF2"/>
    <w:rsid w:val="008F46E4"/>
    <w:rsid w:val="009023F0"/>
    <w:rsid w:val="00906B14"/>
    <w:rsid w:val="00907321"/>
    <w:rsid w:val="00911E18"/>
    <w:rsid w:val="00911FB5"/>
    <w:rsid w:val="00912731"/>
    <w:rsid w:val="00912A13"/>
    <w:rsid w:val="009145BC"/>
    <w:rsid w:val="009217B1"/>
    <w:rsid w:val="009225D5"/>
    <w:rsid w:val="00922C84"/>
    <w:rsid w:val="0094121A"/>
    <w:rsid w:val="00953D27"/>
    <w:rsid w:val="0095608B"/>
    <w:rsid w:val="00957AB9"/>
    <w:rsid w:val="009661F5"/>
    <w:rsid w:val="009666DA"/>
    <w:rsid w:val="00970D4F"/>
    <w:rsid w:val="00976A6E"/>
    <w:rsid w:val="0098519A"/>
    <w:rsid w:val="00990BD2"/>
    <w:rsid w:val="00995D6F"/>
    <w:rsid w:val="009A0124"/>
    <w:rsid w:val="009A1F9A"/>
    <w:rsid w:val="009A4B92"/>
    <w:rsid w:val="009A570C"/>
    <w:rsid w:val="009A5BDF"/>
    <w:rsid w:val="009A5DBF"/>
    <w:rsid w:val="009C4581"/>
    <w:rsid w:val="009C4B56"/>
    <w:rsid w:val="009D208D"/>
    <w:rsid w:val="009D251A"/>
    <w:rsid w:val="009E2681"/>
    <w:rsid w:val="009E5F6B"/>
    <w:rsid w:val="009E64F3"/>
    <w:rsid w:val="009F18BB"/>
    <w:rsid w:val="009F2014"/>
    <w:rsid w:val="009F45E9"/>
    <w:rsid w:val="00A0598F"/>
    <w:rsid w:val="00A059C9"/>
    <w:rsid w:val="00A068FE"/>
    <w:rsid w:val="00A113AB"/>
    <w:rsid w:val="00A132EC"/>
    <w:rsid w:val="00A34066"/>
    <w:rsid w:val="00A3663C"/>
    <w:rsid w:val="00A43BC2"/>
    <w:rsid w:val="00A579BB"/>
    <w:rsid w:val="00A60AFD"/>
    <w:rsid w:val="00A61144"/>
    <w:rsid w:val="00A640B6"/>
    <w:rsid w:val="00A72555"/>
    <w:rsid w:val="00A73F6F"/>
    <w:rsid w:val="00A77D37"/>
    <w:rsid w:val="00A8204B"/>
    <w:rsid w:val="00A955D5"/>
    <w:rsid w:val="00AA113A"/>
    <w:rsid w:val="00AA73CB"/>
    <w:rsid w:val="00AB3C99"/>
    <w:rsid w:val="00AB55E7"/>
    <w:rsid w:val="00AD5433"/>
    <w:rsid w:val="00AE0378"/>
    <w:rsid w:val="00AF019F"/>
    <w:rsid w:val="00AF1996"/>
    <w:rsid w:val="00AF3563"/>
    <w:rsid w:val="00AF5EFC"/>
    <w:rsid w:val="00B07976"/>
    <w:rsid w:val="00B11726"/>
    <w:rsid w:val="00B20301"/>
    <w:rsid w:val="00B20334"/>
    <w:rsid w:val="00B21C74"/>
    <w:rsid w:val="00B423A7"/>
    <w:rsid w:val="00B436C5"/>
    <w:rsid w:val="00B4754C"/>
    <w:rsid w:val="00B501B2"/>
    <w:rsid w:val="00B82E81"/>
    <w:rsid w:val="00B8455E"/>
    <w:rsid w:val="00B85694"/>
    <w:rsid w:val="00B86B40"/>
    <w:rsid w:val="00B87BF2"/>
    <w:rsid w:val="00B94E68"/>
    <w:rsid w:val="00BA15AD"/>
    <w:rsid w:val="00BA20F6"/>
    <w:rsid w:val="00BB15B1"/>
    <w:rsid w:val="00BB20E8"/>
    <w:rsid w:val="00BB5F01"/>
    <w:rsid w:val="00BD4723"/>
    <w:rsid w:val="00BE4943"/>
    <w:rsid w:val="00BE6BBB"/>
    <w:rsid w:val="00BE706C"/>
    <w:rsid w:val="00BF0902"/>
    <w:rsid w:val="00BF24AE"/>
    <w:rsid w:val="00BF5708"/>
    <w:rsid w:val="00C10B68"/>
    <w:rsid w:val="00C13FD9"/>
    <w:rsid w:val="00C24DF5"/>
    <w:rsid w:val="00C317AC"/>
    <w:rsid w:val="00C322D5"/>
    <w:rsid w:val="00C36ED4"/>
    <w:rsid w:val="00C41A66"/>
    <w:rsid w:val="00C42115"/>
    <w:rsid w:val="00C54AFA"/>
    <w:rsid w:val="00C643AB"/>
    <w:rsid w:val="00C71741"/>
    <w:rsid w:val="00C71BB3"/>
    <w:rsid w:val="00C80280"/>
    <w:rsid w:val="00C8581E"/>
    <w:rsid w:val="00C912B9"/>
    <w:rsid w:val="00C97543"/>
    <w:rsid w:val="00CA7AFF"/>
    <w:rsid w:val="00CB2038"/>
    <w:rsid w:val="00CB23F0"/>
    <w:rsid w:val="00CB24A0"/>
    <w:rsid w:val="00CB3CAB"/>
    <w:rsid w:val="00CC0920"/>
    <w:rsid w:val="00CC4A55"/>
    <w:rsid w:val="00CE196F"/>
    <w:rsid w:val="00CE2EFB"/>
    <w:rsid w:val="00CE3FB7"/>
    <w:rsid w:val="00CE5136"/>
    <w:rsid w:val="00CF32F5"/>
    <w:rsid w:val="00D02A8A"/>
    <w:rsid w:val="00D0392E"/>
    <w:rsid w:val="00D03953"/>
    <w:rsid w:val="00D16086"/>
    <w:rsid w:val="00D35F71"/>
    <w:rsid w:val="00D36A0B"/>
    <w:rsid w:val="00D3705B"/>
    <w:rsid w:val="00D52C33"/>
    <w:rsid w:val="00D569C9"/>
    <w:rsid w:val="00D61FB4"/>
    <w:rsid w:val="00D67E25"/>
    <w:rsid w:val="00D703D6"/>
    <w:rsid w:val="00D74326"/>
    <w:rsid w:val="00D751CD"/>
    <w:rsid w:val="00D754AA"/>
    <w:rsid w:val="00D826F2"/>
    <w:rsid w:val="00D91D87"/>
    <w:rsid w:val="00D92AF8"/>
    <w:rsid w:val="00DA23E9"/>
    <w:rsid w:val="00DA2673"/>
    <w:rsid w:val="00DB10E1"/>
    <w:rsid w:val="00DB41D5"/>
    <w:rsid w:val="00DB564A"/>
    <w:rsid w:val="00DC2725"/>
    <w:rsid w:val="00DC3CD7"/>
    <w:rsid w:val="00DC5110"/>
    <w:rsid w:val="00DC6D62"/>
    <w:rsid w:val="00DD0F14"/>
    <w:rsid w:val="00DD6952"/>
    <w:rsid w:val="00DD69A1"/>
    <w:rsid w:val="00DE0638"/>
    <w:rsid w:val="00DE3D35"/>
    <w:rsid w:val="00DF2316"/>
    <w:rsid w:val="00DF37D4"/>
    <w:rsid w:val="00DF3B0B"/>
    <w:rsid w:val="00DF6CC0"/>
    <w:rsid w:val="00E026A0"/>
    <w:rsid w:val="00E02EA8"/>
    <w:rsid w:val="00E0458C"/>
    <w:rsid w:val="00E119FC"/>
    <w:rsid w:val="00E15B34"/>
    <w:rsid w:val="00E279B4"/>
    <w:rsid w:val="00E35315"/>
    <w:rsid w:val="00E4006A"/>
    <w:rsid w:val="00E401FD"/>
    <w:rsid w:val="00E477C1"/>
    <w:rsid w:val="00E50F8D"/>
    <w:rsid w:val="00E60173"/>
    <w:rsid w:val="00E7745C"/>
    <w:rsid w:val="00E80262"/>
    <w:rsid w:val="00E82306"/>
    <w:rsid w:val="00E85736"/>
    <w:rsid w:val="00E90B0B"/>
    <w:rsid w:val="00E90FC3"/>
    <w:rsid w:val="00EA032A"/>
    <w:rsid w:val="00EA4759"/>
    <w:rsid w:val="00EA53D4"/>
    <w:rsid w:val="00EB561F"/>
    <w:rsid w:val="00EB6055"/>
    <w:rsid w:val="00EB616B"/>
    <w:rsid w:val="00EC0857"/>
    <w:rsid w:val="00EC114C"/>
    <w:rsid w:val="00EC28C2"/>
    <w:rsid w:val="00EC33FC"/>
    <w:rsid w:val="00EC35B8"/>
    <w:rsid w:val="00ED264A"/>
    <w:rsid w:val="00ED77EB"/>
    <w:rsid w:val="00ED79EE"/>
    <w:rsid w:val="00EE4CBB"/>
    <w:rsid w:val="00EE5E24"/>
    <w:rsid w:val="00EE6820"/>
    <w:rsid w:val="00EF69D2"/>
    <w:rsid w:val="00F0257A"/>
    <w:rsid w:val="00F10048"/>
    <w:rsid w:val="00F108C1"/>
    <w:rsid w:val="00F12089"/>
    <w:rsid w:val="00F35FC9"/>
    <w:rsid w:val="00F36E0D"/>
    <w:rsid w:val="00F41BD0"/>
    <w:rsid w:val="00F4220D"/>
    <w:rsid w:val="00F44ED2"/>
    <w:rsid w:val="00F519AA"/>
    <w:rsid w:val="00F52BE8"/>
    <w:rsid w:val="00F618EE"/>
    <w:rsid w:val="00F62DCA"/>
    <w:rsid w:val="00F658A9"/>
    <w:rsid w:val="00F734CC"/>
    <w:rsid w:val="00F823A1"/>
    <w:rsid w:val="00F84028"/>
    <w:rsid w:val="00F87B7F"/>
    <w:rsid w:val="00F9122D"/>
    <w:rsid w:val="00F91DB7"/>
    <w:rsid w:val="00F92859"/>
    <w:rsid w:val="00F93D28"/>
    <w:rsid w:val="00F967FF"/>
    <w:rsid w:val="00FA2761"/>
    <w:rsid w:val="00FA4C18"/>
    <w:rsid w:val="00FA5B82"/>
    <w:rsid w:val="00FB2FF1"/>
    <w:rsid w:val="00FB36EA"/>
    <w:rsid w:val="00FB61AB"/>
    <w:rsid w:val="00FC1030"/>
    <w:rsid w:val="00FC22BE"/>
    <w:rsid w:val="00FD18A8"/>
    <w:rsid w:val="00FD7304"/>
    <w:rsid w:val="00FE564D"/>
    <w:rsid w:val="00FF7730"/>
    <w:rsid w:val="00FF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92EB2"/>
  <w15:chartTrackingRefBased/>
  <w15:docId w15:val="{29770D52-F849-1A4D-BF8D-32DE6BC9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09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2"/>
  </w:style>
  <w:style w:type="character" w:styleId="PageNumber">
    <w:name w:val="page number"/>
    <w:basedOn w:val="DefaultParagraphFont"/>
    <w:uiPriority w:val="99"/>
    <w:semiHidden/>
    <w:unhideWhenUsed/>
    <w:rsid w:val="002C09B2"/>
  </w:style>
  <w:style w:type="paragraph" w:styleId="BalloonText">
    <w:name w:val="Balloon Text"/>
    <w:basedOn w:val="Normal"/>
    <w:link w:val="BalloonTextChar"/>
    <w:uiPriority w:val="99"/>
    <w:semiHidden/>
    <w:unhideWhenUsed/>
    <w:rsid w:val="00562D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D1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4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2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2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2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2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jprutanga@gmail.com</dc:creator>
  <cp:keywords/>
  <dc:description/>
  <cp:lastModifiedBy>jprutanga@gmail.com</cp:lastModifiedBy>
  <cp:revision>3</cp:revision>
  <dcterms:created xsi:type="dcterms:W3CDTF">2020-01-13T07:08:00Z</dcterms:created>
  <dcterms:modified xsi:type="dcterms:W3CDTF">2020-01-14T13:33:00Z</dcterms:modified>
</cp:coreProperties>
</file>